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62BDF" w14:textId="77777777" w:rsidR="001B7ABE" w:rsidRPr="001B7ABE" w:rsidRDefault="001B7ABE" w:rsidP="001B7ABE">
      <w:pPr>
        <w:pStyle w:val="Podnadpis"/>
        <w:spacing w:before="240"/>
        <w:rPr>
          <w:rFonts w:ascii="Times New Roman" w:hAnsi="Times New Roman"/>
          <w:szCs w:val="32"/>
        </w:rPr>
      </w:pPr>
      <w:r w:rsidRPr="001B7ABE">
        <w:rPr>
          <w:rFonts w:ascii="Times New Roman" w:hAnsi="Times New Roman"/>
          <w:szCs w:val="32"/>
        </w:rPr>
        <w:t>ČESTNÉ PROHLÁŠENÍ</w:t>
      </w:r>
    </w:p>
    <w:p w14:paraId="7A6DF7B4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sz w:val="22"/>
          <w:szCs w:val="22"/>
        </w:rPr>
      </w:pPr>
    </w:p>
    <w:p w14:paraId="67C4B198" w14:textId="77777777" w:rsidR="001B7ABE" w:rsidRPr="001B7ABE" w:rsidRDefault="001B7ABE" w:rsidP="001B7ABE">
      <w:pPr>
        <w:tabs>
          <w:tab w:val="left" w:pos="0"/>
          <w:tab w:val="left" w:pos="360"/>
        </w:tabs>
        <w:spacing w:line="276" w:lineRule="auto"/>
        <w:jc w:val="center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o opatřeních ve vztahu k mezinárodním sankcím přijatým Evropskou unií v souvislosti s ruskou agresí na území Ukrajiny vůči Rusku a Bělorusku</w:t>
      </w:r>
    </w:p>
    <w:p w14:paraId="0304E477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15C54FFB" w14:textId="752C8199" w:rsidR="001B7ABE" w:rsidRPr="001B7ABE" w:rsidRDefault="008D2A74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>Evidenční číslo VZ</w:t>
      </w:r>
      <w:r w:rsidR="00B85CE6">
        <w:rPr>
          <w:rFonts w:eastAsia="Arial"/>
          <w:sz w:val="22"/>
          <w:szCs w:val="22"/>
        </w:rPr>
        <w:t xml:space="preserve">: </w:t>
      </w:r>
      <w:r w:rsidR="00F17879">
        <w:rPr>
          <w:rFonts w:eastAsia="Arial"/>
          <w:sz w:val="22"/>
          <w:szCs w:val="22"/>
        </w:rPr>
        <w:t xml:space="preserve"> </w:t>
      </w:r>
      <w:r w:rsidR="00B85CE6">
        <w:rPr>
          <w:rFonts w:eastAsia="Arial"/>
          <w:sz w:val="22"/>
          <w:szCs w:val="22"/>
        </w:rPr>
        <w:tab/>
      </w:r>
      <w:r w:rsidR="000A4307">
        <w:rPr>
          <w:rFonts w:eastAsia="Arial"/>
          <w:sz w:val="22"/>
          <w:szCs w:val="22"/>
        </w:rPr>
        <w:tab/>
      </w:r>
      <w:r w:rsidR="00B767AD">
        <w:rPr>
          <w:b/>
          <w:bCs/>
          <w:sz w:val="22"/>
          <w:szCs w:val="22"/>
        </w:rPr>
        <w:t>202309</w:t>
      </w:r>
      <w:r w:rsidR="000A4307">
        <w:rPr>
          <w:b/>
          <w:bCs/>
          <w:sz w:val="22"/>
          <w:szCs w:val="22"/>
        </w:rPr>
        <w:t>3</w:t>
      </w:r>
    </w:p>
    <w:p w14:paraId="08205DCE" w14:textId="77777777" w:rsidR="00004D62" w:rsidRDefault="00004D62" w:rsidP="00890E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3600C7D" w14:textId="15109852" w:rsidR="00890E82" w:rsidRDefault="001B7ABE" w:rsidP="00B767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793E01">
        <w:rPr>
          <w:rFonts w:eastAsia="Arial"/>
          <w:sz w:val="22"/>
          <w:szCs w:val="22"/>
        </w:rPr>
        <w:t>Název veřejné zakázky:</w:t>
      </w:r>
      <w:r w:rsidR="000A4307">
        <w:rPr>
          <w:rFonts w:eastAsia="Arial"/>
          <w:sz w:val="22"/>
          <w:szCs w:val="22"/>
        </w:rPr>
        <w:tab/>
      </w:r>
      <w:r w:rsidR="000A4307">
        <w:rPr>
          <w:rFonts w:eastAsia="Arial"/>
          <w:sz w:val="22"/>
          <w:szCs w:val="22"/>
        </w:rPr>
        <w:tab/>
      </w:r>
      <w:r w:rsidR="000A4307" w:rsidRPr="000A4307">
        <w:rPr>
          <w:rFonts w:eastAsia="Arial"/>
          <w:b/>
          <w:bCs/>
          <w:sz w:val="22"/>
          <w:szCs w:val="22"/>
        </w:rPr>
        <w:t>Knihovna Baťov – rekonstrukce</w:t>
      </w:r>
    </w:p>
    <w:p w14:paraId="4DCCF887" w14:textId="77777777" w:rsidR="00B767AD" w:rsidRDefault="00B767AD" w:rsidP="00B767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517C8779" w14:textId="73DAA6AE" w:rsidR="004F53E6" w:rsidRDefault="00B767AD" w:rsidP="000A4307"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32" w:hanging="2832"/>
        <w:jc w:val="both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Operační program: </w:t>
      </w:r>
      <w:r w:rsidR="000A4307">
        <w:rPr>
          <w:rFonts w:eastAsia="Arial"/>
          <w:sz w:val="22"/>
          <w:szCs w:val="22"/>
        </w:rPr>
        <w:tab/>
      </w:r>
      <w:r w:rsidR="000A4307">
        <w:rPr>
          <w:rFonts w:eastAsia="Arial"/>
          <w:sz w:val="22"/>
          <w:szCs w:val="22"/>
        </w:rPr>
        <w:tab/>
      </w:r>
      <w:r w:rsidR="004F53E6" w:rsidRPr="004F53E6">
        <w:rPr>
          <w:rFonts w:eastAsia="Arial"/>
          <w:sz w:val="22"/>
          <w:szCs w:val="22"/>
        </w:rPr>
        <w:t>Integrovaný regionální operační program</w:t>
      </w:r>
      <w:r w:rsidR="004F53E6">
        <w:rPr>
          <w:rFonts w:eastAsia="Arial"/>
          <w:sz w:val="22"/>
          <w:szCs w:val="22"/>
        </w:rPr>
        <w:t xml:space="preserve"> (IROP)</w:t>
      </w:r>
    </w:p>
    <w:p w14:paraId="063CE89E" w14:textId="655D30F8" w:rsidR="00A76541" w:rsidRDefault="00A76541" w:rsidP="000A4307"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32" w:hanging="2832"/>
        <w:jc w:val="both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Název projektu: </w:t>
      </w: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  <w:r w:rsidRPr="00A76541">
        <w:rPr>
          <w:rFonts w:eastAsia="Arial"/>
          <w:sz w:val="22"/>
          <w:szCs w:val="22"/>
        </w:rPr>
        <w:t>Rekonstrukce Městské knihovny Otrokovice v místní části Baťov</w:t>
      </w:r>
    </w:p>
    <w:p w14:paraId="1F61FBB8" w14:textId="1572C450" w:rsidR="00A76541" w:rsidRDefault="00A76541" w:rsidP="000A4307"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32" w:hanging="2832"/>
        <w:jc w:val="both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>Registrační číslo projektu:</w:t>
      </w:r>
      <w:r>
        <w:rPr>
          <w:rFonts w:eastAsia="Arial"/>
          <w:sz w:val="22"/>
          <w:szCs w:val="22"/>
        </w:rPr>
        <w:tab/>
      </w:r>
      <w:r w:rsidRPr="00A76541">
        <w:rPr>
          <w:rFonts w:eastAsia="Arial"/>
          <w:sz w:val="22"/>
          <w:szCs w:val="22"/>
        </w:rPr>
        <w:t>CZ.06.04.04/00/22_001/0002140</w:t>
      </w:r>
    </w:p>
    <w:p w14:paraId="4EECDA63" w14:textId="6CC12004" w:rsidR="00B767AD" w:rsidRDefault="00B767AD" w:rsidP="000A4307"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32" w:hanging="2832"/>
        <w:jc w:val="both"/>
        <w:rPr>
          <w:rFonts w:eastAsia="Arial"/>
          <w:sz w:val="22"/>
          <w:szCs w:val="22"/>
        </w:rPr>
      </w:pPr>
    </w:p>
    <w:p w14:paraId="24611FED" w14:textId="77777777" w:rsidR="0077100C" w:rsidRDefault="0077100C" w:rsidP="00890E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F68B62B" w14:textId="65C9A147" w:rsidR="001B7ABE" w:rsidRPr="005D7ECD" w:rsidRDefault="001B7ABE" w:rsidP="00890E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  <w:u w:val="single"/>
        </w:rPr>
      </w:pPr>
      <w:r w:rsidRPr="005D7ECD">
        <w:rPr>
          <w:rFonts w:eastAsia="Arial"/>
          <w:sz w:val="22"/>
          <w:szCs w:val="22"/>
          <w:u w:val="single"/>
        </w:rPr>
        <w:t>DODAVATEL</w:t>
      </w:r>
      <w:r w:rsidR="005D7ECD">
        <w:rPr>
          <w:rFonts w:eastAsia="Arial"/>
          <w:sz w:val="22"/>
          <w:szCs w:val="22"/>
          <w:u w:val="single"/>
        </w:rPr>
        <w:t xml:space="preserve"> / ÚČASTNÍK </w:t>
      </w:r>
    </w:p>
    <w:p w14:paraId="5F21614B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1E9E53A3" w14:textId="2249353E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 xml:space="preserve">Dodavatel (název, </w:t>
      </w:r>
      <w:r w:rsidR="0021024D">
        <w:rPr>
          <w:rFonts w:eastAsia="Arial"/>
          <w:sz w:val="22"/>
          <w:szCs w:val="22"/>
        </w:rPr>
        <w:t xml:space="preserve">sídlo, </w:t>
      </w:r>
      <w:r w:rsidRPr="001B7ABE">
        <w:rPr>
          <w:rFonts w:eastAsia="Arial"/>
          <w:sz w:val="22"/>
          <w:szCs w:val="22"/>
        </w:rPr>
        <w:t>IČO)</w:t>
      </w:r>
      <w:r>
        <w:rPr>
          <w:rFonts w:eastAsia="Arial"/>
          <w:sz w:val="22"/>
          <w:szCs w:val="22"/>
        </w:rPr>
        <w:t>:</w:t>
      </w:r>
      <w:r w:rsidR="00F17879">
        <w:rPr>
          <w:rFonts w:eastAsia="Arial"/>
          <w:sz w:val="22"/>
          <w:szCs w:val="22"/>
        </w:rPr>
        <w:t xml:space="preserve"> </w:t>
      </w:r>
      <w:r w:rsidR="00F17879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17879">
        <w:rPr>
          <w:b/>
          <w:bCs/>
          <w:sz w:val="22"/>
          <w:szCs w:val="22"/>
        </w:rPr>
        <w:instrText xml:space="preserve"> FORMTEXT </w:instrText>
      </w:r>
      <w:r w:rsidR="00F17879">
        <w:rPr>
          <w:b/>
          <w:bCs/>
          <w:sz w:val="22"/>
          <w:szCs w:val="22"/>
        </w:rPr>
      </w:r>
      <w:r w:rsidR="00F17879">
        <w:rPr>
          <w:b/>
          <w:bCs/>
          <w:sz w:val="22"/>
          <w:szCs w:val="22"/>
        </w:rPr>
        <w:fldChar w:fldCharType="separate"/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fldChar w:fldCharType="end"/>
      </w:r>
      <w:r w:rsidR="00F420F1">
        <w:rPr>
          <w:b/>
          <w:bCs/>
          <w:sz w:val="22"/>
          <w:szCs w:val="22"/>
        </w:rPr>
        <w:t xml:space="preserve"> </w:t>
      </w:r>
      <w:r w:rsidR="00F420F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420F1">
        <w:rPr>
          <w:b/>
          <w:bCs/>
          <w:sz w:val="22"/>
          <w:szCs w:val="22"/>
        </w:rPr>
        <w:instrText xml:space="preserve"> FORMTEXT </w:instrText>
      </w:r>
      <w:r w:rsidR="00F420F1">
        <w:rPr>
          <w:b/>
          <w:bCs/>
          <w:sz w:val="22"/>
          <w:szCs w:val="22"/>
        </w:rPr>
      </w:r>
      <w:r w:rsidR="00F420F1">
        <w:rPr>
          <w:b/>
          <w:bCs/>
          <w:sz w:val="22"/>
          <w:szCs w:val="22"/>
        </w:rPr>
        <w:fldChar w:fldCharType="separate"/>
      </w:r>
      <w:r w:rsidR="00F420F1">
        <w:rPr>
          <w:b/>
          <w:bCs/>
          <w:sz w:val="22"/>
          <w:szCs w:val="22"/>
        </w:rPr>
        <w:t> </w:t>
      </w:r>
      <w:r w:rsidR="00F420F1">
        <w:rPr>
          <w:b/>
          <w:bCs/>
          <w:sz w:val="22"/>
          <w:szCs w:val="22"/>
        </w:rPr>
        <w:t> </w:t>
      </w:r>
      <w:r w:rsidR="00F420F1">
        <w:rPr>
          <w:b/>
          <w:bCs/>
          <w:sz w:val="22"/>
          <w:szCs w:val="22"/>
        </w:rPr>
        <w:t> </w:t>
      </w:r>
      <w:r w:rsidR="00F420F1">
        <w:rPr>
          <w:b/>
          <w:bCs/>
          <w:sz w:val="22"/>
          <w:szCs w:val="22"/>
        </w:rPr>
        <w:t> </w:t>
      </w:r>
      <w:r w:rsidR="00F420F1">
        <w:rPr>
          <w:b/>
          <w:bCs/>
          <w:sz w:val="22"/>
          <w:szCs w:val="22"/>
        </w:rPr>
        <w:t> </w:t>
      </w:r>
      <w:r w:rsidR="00F420F1">
        <w:rPr>
          <w:b/>
          <w:bCs/>
          <w:sz w:val="22"/>
          <w:szCs w:val="22"/>
        </w:rPr>
        <w:fldChar w:fldCharType="end"/>
      </w:r>
      <w:r w:rsidR="00F420F1">
        <w:rPr>
          <w:b/>
          <w:bCs/>
          <w:sz w:val="22"/>
          <w:szCs w:val="22"/>
        </w:rPr>
        <w:t xml:space="preserve"> </w:t>
      </w:r>
      <w:r w:rsidR="00F420F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420F1">
        <w:rPr>
          <w:b/>
          <w:bCs/>
          <w:sz w:val="22"/>
          <w:szCs w:val="22"/>
        </w:rPr>
        <w:instrText xml:space="preserve"> FORMTEXT </w:instrText>
      </w:r>
      <w:r w:rsidR="00F420F1">
        <w:rPr>
          <w:b/>
          <w:bCs/>
          <w:sz w:val="22"/>
          <w:szCs w:val="22"/>
        </w:rPr>
      </w:r>
      <w:r w:rsidR="00F420F1">
        <w:rPr>
          <w:b/>
          <w:bCs/>
          <w:sz w:val="22"/>
          <w:szCs w:val="22"/>
        </w:rPr>
        <w:fldChar w:fldCharType="separate"/>
      </w:r>
      <w:r w:rsidR="00F420F1">
        <w:rPr>
          <w:b/>
          <w:bCs/>
          <w:sz w:val="22"/>
          <w:szCs w:val="22"/>
        </w:rPr>
        <w:t> </w:t>
      </w:r>
      <w:r w:rsidR="00F420F1">
        <w:rPr>
          <w:b/>
          <w:bCs/>
          <w:sz w:val="22"/>
          <w:szCs w:val="22"/>
        </w:rPr>
        <w:t> </w:t>
      </w:r>
      <w:r w:rsidR="00F420F1">
        <w:rPr>
          <w:b/>
          <w:bCs/>
          <w:sz w:val="22"/>
          <w:szCs w:val="22"/>
        </w:rPr>
        <w:t> </w:t>
      </w:r>
      <w:r w:rsidR="00F420F1">
        <w:rPr>
          <w:b/>
          <w:bCs/>
          <w:sz w:val="22"/>
          <w:szCs w:val="22"/>
        </w:rPr>
        <w:t> </w:t>
      </w:r>
      <w:r w:rsidR="00F420F1">
        <w:rPr>
          <w:b/>
          <w:bCs/>
          <w:sz w:val="22"/>
          <w:szCs w:val="22"/>
        </w:rPr>
        <w:t> </w:t>
      </w:r>
      <w:r w:rsidR="00F420F1">
        <w:rPr>
          <w:b/>
          <w:bCs/>
          <w:sz w:val="22"/>
          <w:szCs w:val="22"/>
        </w:rPr>
        <w:fldChar w:fldCharType="end"/>
      </w:r>
    </w:p>
    <w:p w14:paraId="3AFB6271" w14:textId="00226A2C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</w:p>
    <w:p w14:paraId="634E2ED0" w14:textId="3C13356D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>Zastoupen (jméno příjmení, funkce):</w:t>
      </w:r>
      <w:r w:rsidRPr="001B7ABE">
        <w:rPr>
          <w:sz w:val="22"/>
          <w:szCs w:val="22"/>
        </w:rPr>
        <w:t xml:space="preserve"> </w:t>
      </w:r>
      <w:r w:rsidR="00F17879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17879">
        <w:rPr>
          <w:b/>
          <w:bCs/>
          <w:sz w:val="22"/>
          <w:szCs w:val="22"/>
        </w:rPr>
        <w:instrText xml:space="preserve"> FORMTEXT </w:instrText>
      </w:r>
      <w:r w:rsidR="00F17879">
        <w:rPr>
          <w:b/>
          <w:bCs/>
          <w:sz w:val="22"/>
          <w:szCs w:val="22"/>
        </w:rPr>
      </w:r>
      <w:r w:rsidR="00F17879">
        <w:rPr>
          <w:b/>
          <w:bCs/>
          <w:sz w:val="22"/>
          <w:szCs w:val="22"/>
        </w:rPr>
        <w:fldChar w:fldCharType="separate"/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fldChar w:fldCharType="end"/>
      </w:r>
    </w:p>
    <w:p w14:paraId="4966C272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(dále jen „dodavatel“)</w:t>
      </w:r>
    </w:p>
    <w:p w14:paraId="063E63F0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781CFAD" w14:textId="77777777" w:rsidR="001B7ABE" w:rsidRPr="001B7ABE" w:rsidRDefault="001B7ABE" w:rsidP="001B7ABE">
      <w:pPr>
        <w:tabs>
          <w:tab w:val="left" w:pos="2340"/>
        </w:tabs>
        <w:contextualSpacing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jako dodavatel veřejné zakázky nejsem dodavatelem ve smyslu nařízení Rady EU č. 2022/576, tj. nejsem:</w:t>
      </w:r>
    </w:p>
    <w:p w14:paraId="5FA5A890" w14:textId="77777777" w:rsidR="001B7ABE" w:rsidRPr="001B7ABE" w:rsidRDefault="001B7ABE" w:rsidP="00240E78">
      <w:pPr>
        <w:autoSpaceDE w:val="0"/>
        <w:autoSpaceDN w:val="0"/>
        <w:adjustRightInd w:val="0"/>
        <w:spacing w:before="12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a) ruským státním příslušníkem, fyzickou či právnickou osobou, subjektem či orgánem se sídlem v Rusku,</w:t>
      </w:r>
    </w:p>
    <w:p w14:paraId="714093D2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5573D4A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57B0E959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</w:p>
    <w:p w14:paraId="38F4D266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23386F71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47181A77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02BC2DF6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83BEAF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1B7ABE">
        <w:rPr>
          <w:rFonts w:ascii="Times New Roman" w:eastAsia="Arial" w:hAnsi="Times New Roman"/>
          <w:sz w:val="22"/>
          <w:szCs w:val="22"/>
          <w:vertAlign w:val="superscript"/>
        </w:rPr>
        <w:footnoteReference w:id="1"/>
      </w:r>
      <w:r w:rsidRPr="001B7ABE">
        <w:rPr>
          <w:rFonts w:ascii="Times New Roman" w:eastAsia="Arial" w:hAnsi="Times New Roman"/>
          <w:sz w:val="22"/>
          <w:szCs w:val="22"/>
        </w:rPr>
        <w:t>.</w:t>
      </w:r>
    </w:p>
    <w:p w14:paraId="7DB1F33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ECBEAD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V případě změny výše uvedeného budu neprodleně zadavatele informovat.</w:t>
      </w:r>
    </w:p>
    <w:p w14:paraId="6C62A3F9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F275DB0" w14:textId="2BB86E21" w:rsidR="001B7ABE" w:rsidRPr="00F17879" w:rsidRDefault="00F17879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F17879">
        <w:rPr>
          <w:rFonts w:ascii="Times New Roman" w:eastAsia="Arial" w:hAnsi="Times New Roman"/>
          <w:b w:val="0"/>
          <w:sz w:val="22"/>
          <w:szCs w:val="22"/>
        </w:rPr>
        <w:t xml:space="preserve"> V </w:t>
      </w:r>
      <w:r w:rsidRPr="00F17879">
        <w:rPr>
          <w:rFonts w:ascii="Times New Roman" w:hAnsi="Times New Roman"/>
          <w:b w:val="0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17879">
        <w:rPr>
          <w:rFonts w:ascii="Times New Roman" w:hAnsi="Times New Roman"/>
          <w:b w:val="0"/>
          <w:bCs/>
          <w:sz w:val="22"/>
          <w:szCs w:val="22"/>
        </w:rPr>
        <w:instrText xml:space="preserve"> FORMTEXT </w:instrText>
      </w:r>
      <w:r w:rsidRPr="00F17879">
        <w:rPr>
          <w:rFonts w:ascii="Times New Roman" w:hAnsi="Times New Roman"/>
          <w:b w:val="0"/>
          <w:bCs/>
          <w:sz w:val="22"/>
          <w:szCs w:val="22"/>
        </w:rPr>
      </w:r>
      <w:r w:rsidRPr="00F17879">
        <w:rPr>
          <w:rFonts w:ascii="Times New Roman" w:hAnsi="Times New Roman"/>
          <w:b w:val="0"/>
          <w:bCs/>
          <w:sz w:val="22"/>
          <w:szCs w:val="22"/>
        </w:rPr>
        <w:fldChar w:fldCharType="separate"/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fldChar w:fldCharType="end"/>
      </w:r>
      <w:r w:rsidRPr="00F17879">
        <w:rPr>
          <w:rFonts w:ascii="Times New Roman" w:hAnsi="Times New Roman"/>
          <w:b w:val="0"/>
          <w:bCs/>
          <w:sz w:val="22"/>
          <w:szCs w:val="22"/>
        </w:rPr>
        <w:t xml:space="preserve"> dne </w:t>
      </w:r>
      <w:r w:rsidRPr="00F17879">
        <w:rPr>
          <w:rFonts w:ascii="Times New Roman" w:hAnsi="Times New Roman"/>
          <w:b w:val="0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17879">
        <w:rPr>
          <w:rFonts w:ascii="Times New Roman" w:hAnsi="Times New Roman"/>
          <w:b w:val="0"/>
          <w:bCs/>
          <w:sz w:val="22"/>
          <w:szCs w:val="22"/>
        </w:rPr>
        <w:instrText xml:space="preserve"> FORMTEXT </w:instrText>
      </w:r>
      <w:r w:rsidRPr="00F17879">
        <w:rPr>
          <w:rFonts w:ascii="Times New Roman" w:hAnsi="Times New Roman"/>
          <w:b w:val="0"/>
          <w:bCs/>
          <w:sz w:val="22"/>
          <w:szCs w:val="22"/>
        </w:rPr>
      </w:r>
      <w:r w:rsidRPr="00F17879">
        <w:rPr>
          <w:rFonts w:ascii="Times New Roman" w:hAnsi="Times New Roman"/>
          <w:b w:val="0"/>
          <w:bCs/>
          <w:sz w:val="22"/>
          <w:szCs w:val="22"/>
        </w:rPr>
        <w:fldChar w:fldCharType="separate"/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t> </w:t>
      </w:r>
      <w:r w:rsidRPr="00F17879">
        <w:rPr>
          <w:rFonts w:ascii="Times New Roman" w:hAnsi="Times New Roman"/>
          <w:b w:val="0"/>
          <w:bCs/>
          <w:sz w:val="22"/>
          <w:szCs w:val="22"/>
        </w:rPr>
        <w:fldChar w:fldCharType="end"/>
      </w:r>
      <w:r w:rsidR="001B7ABE" w:rsidRPr="00F17879">
        <w:rPr>
          <w:rFonts w:ascii="Times New Roman" w:eastAsia="Arial" w:hAnsi="Times New Roman"/>
          <w:b w:val="0"/>
          <w:sz w:val="22"/>
          <w:szCs w:val="22"/>
        </w:rPr>
        <w:t xml:space="preserve"> </w:t>
      </w:r>
      <w:r w:rsidR="001B7ABE" w:rsidRPr="00F17879">
        <w:rPr>
          <w:rFonts w:ascii="Times New Roman" w:eastAsia="Arial" w:hAnsi="Times New Roman"/>
          <w:b w:val="0"/>
          <w:sz w:val="22"/>
          <w:szCs w:val="22"/>
        </w:rPr>
        <w:tab/>
      </w:r>
      <w:r w:rsidR="001B7ABE" w:rsidRPr="00F17879">
        <w:rPr>
          <w:rFonts w:ascii="Times New Roman" w:eastAsia="Arial" w:hAnsi="Times New Roman"/>
          <w:b w:val="0"/>
          <w:sz w:val="22"/>
          <w:szCs w:val="22"/>
        </w:rPr>
        <w:tab/>
      </w:r>
      <w:r w:rsidR="001B7ABE" w:rsidRPr="00F17879">
        <w:rPr>
          <w:rFonts w:ascii="Times New Roman" w:eastAsia="Arial" w:hAnsi="Times New Roman"/>
          <w:b w:val="0"/>
          <w:sz w:val="22"/>
          <w:szCs w:val="22"/>
        </w:rPr>
        <w:tab/>
        <w:t xml:space="preserve">    </w:t>
      </w:r>
    </w:p>
    <w:p w14:paraId="7462D319" w14:textId="77777777" w:rsidR="001B7ABE" w:rsidRPr="00F17879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1F397E39" w14:textId="0E4964F0" w:rsidR="001B7ABE" w:rsidRPr="001B7ABE" w:rsidRDefault="001B7ABE" w:rsidP="001B7ABE">
      <w:pPr>
        <w:pStyle w:val="Podnadpis"/>
        <w:ind w:left="2832"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…………………………………………………………..</w:t>
      </w:r>
    </w:p>
    <w:p w14:paraId="5C70C03B" w14:textId="20E1D1E7" w:rsidR="00F17879" w:rsidRDefault="001B7ABE" w:rsidP="001B7ABE">
      <w:pPr>
        <w:spacing w:after="60"/>
        <w:ind w:right="-991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                                                    </w:t>
      </w:r>
      <w:r w:rsidR="00597D26">
        <w:rPr>
          <w:rFonts w:eastAsia="Arial"/>
          <w:sz w:val="22"/>
          <w:szCs w:val="22"/>
        </w:rPr>
        <w:tab/>
      </w:r>
      <w:r w:rsidR="00597D26">
        <w:rPr>
          <w:rFonts w:eastAsia="Arial"/>
          <w:sz w:val="22"/>
          <w:szCs w:val="22"/>
        </w:rPr>
        <w:tab/>
      </w:r>
      <w:r w:rsidR="00597D26">
        <w:rPr>
          <w:rFonts w:eastAsia="Arial"/>
          <w:sz w:val="22"/>
          <w:szCs w:val="22"/>
        </w:rPr>
        <w:tab/>
      </w:r>
      <w:r w:rsidR="00F17879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17879">
        <w:rPr>
          <w:b/>
          <w:bCs/>
          <w:sz w:val="22"/>
          <w:szCs w:val="22"/>
        </w:rPr>
        <w:instrText xml:space="preserve"> FORMTEXT </w:instrText>
      </w:r>
      <w:r w:rsidR="00F17879">
        <w:rPr>
          <w:b/>
          <w:bCs/>
          <w:sz w:val="22"/>
          <w:szCs w:val="22"/>
        </w:rPr>
      </w:r>
      <w:r w:rsidR="00F17879">
        <w:rPr>
          <w:b/>
          <w:bCs/>
          <w:sz w:val="22"/>
          <w:szCs w:val="22"/>
        </w:rPr>
        <w:fldChar w:fldCharType="separate"/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t> </w:t>
      </w:r>
      <w:r w:rsidR="00F17879">
        <w:rPr>
          <w:b/>
          <w:bCs/>
          <w:sz w:val="22"/>
          <w:szCs w:val="22"/>
        </w:rPr>
        <w:fldChar w:fldCharType="end"/>
      </w:r>
      <w:r>
        <w:rPr>
          <w:rFonts w:eastAsia="Arial"/>
          <w:sz w:val="22"/>
          <w:szCs w:val="22"/>
        </w:rPr>
        <w:t xml:space="preserve">     </w:t>
      </w:r>
    </w:p>
    <w:p w14:paraId="65492592" w14:textId="327E98C7" w:rsidR="00C33710" w:rsidRPr="00240E78" w:rsidRDefault="001B7ABE" w:rsidP="00240E78">
      <w:pPr>
        <w:spacing w:after="60"/>
        <w:ind w:right="-991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  </w:t>
      </w:r>
      <w:r w:rsidR="00F17879">
        <w:rPr>
          <w:rFonts w:eastAsia="Arial"/>
          <w:sz w:val="22"/>
          <w:szCs w:val="22"/>
        </w:rPr>
        <w:t xml:space="preserve">                                                  </w:t>
      </w:r>
      <w:r>
        <w:rPr>
          <w:rFonts w:eastAsia="Arial"/>
          <w:sz w:val="22"/>
          <w:szCs w:val="22"/>
        </w:rPr>
        <w:t>jméno, příjmení, podpis oprávněné osoby dodavatele</w:t>
      </w:r>
    </w:p>
    <w:sectPr w:rsidR="00C33710" w:rsidRPr="00240E7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37862" w14:textId="77777777" w:rsidR="001B7ABE" w:rsidRDefault="001B7ABE" w:rsidP="001B7ABE">
      <w:r>
        <w:separator/>
      </w:r>
    </w:p>
  </w:endnote>
  <w:endnote w:type="continuationSeparator" w:id="0">
    <w:p w14:paraId="1C5A66CB" w14:textId="77777777" w:rsidR="001B7ABE" w:rsidRDefault="001B7ABE" w:rsidP="001B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BD6BB" w14:textId="77777777" w:rsidR="001B7ABE" w:rsidRDefault="001B7ABE" w:rsidP="001B7ABE">
      <w:r>
        <w:separator/>
      </w:r>
    </w:p>
  </w:footnote>
  <w:footnote w:type="continuationSeparator" w:id="0">
    <w:p w14:paraId="2A00D64B" w14:textId="77777777" w:rsidR="001B7ABE" w:rsidRDefault="001B7ABE" w:rsidP="001B7ABE">
      <w:r>
        <w:continuationSeparator/>
      </w:r>
    </w:p>
  </w:footnote>
  <w:footnote w:id="1">
    <w:p w14:paraId="076891C6" w14:textId="77777777" w:rsidR="001B7ABE" w:rsidRDefault="001B7ABE" w:rsidP="001B7ABE">
      <w:pPr>
        <w:pStyle w:val="Textpoznpodarou"/>
      </w:pPr>
      <w:r>
        <w:rPr>
          <w:rStyle w:val="Znakapoznpodarou"/>
        </w:rPr>
        <w:footnoteRef/>
      </w:r>
      <w:r>
        <w:t xml:space="preserve"> A</w:t>
      </w:r>
      <w:r w:rsidRPr="00072B20">
        <w:t xml:space="preserve">ktuální seznam sankcionovaných osob je uveden na </w:t>
      </w:r>
      <w:r w:rsidRPr="00E93B2E">
        <w:t>https://www.sanctionsmap.eu/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64894" w14:textId="702A8D68" w:rsidR="001B7ABE" w:rsidRPr="001B7ABE" w:rsidRDefault="00793E01" w:rsidP="00305E7C">
    <w:pPr>
      <w:pStyle w:val="Zhlav"/>
      <w:jc w:val="right"/>
      <w:rPr>
        <w:color w:val="FF0000"/>
      </w:rPr>
    </w:pPr>
    <w:r>
      <w:rPr>
        <w:color w:val="FF0000"/>
      </w:rPr>
      <w:tab/>
    </w:r>
    <w:r w:rsidR="001B7ABE" w:rsidRPr="00793E01">
      <w:t xml:space="preserve">Příloha č. </w:t>
    </w:r>
    <w:r w:rsidR="000A4307">
      <w:t>7</w:t>
    </w:r>
    <w:r w:rsidR="00890E82">
      <w:t xml:space="preserve"> </w:t>
    </w:r>
    <w:r w:rsidR="00305E7C">
      <w:t xml:space="preserve">textové části </w:t>
    </w:r>
    <w:r w:rsidR="001B7ABE" w:rsidRPr="00793E01">
      <w:t>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cumentProtection w:edit="forms" w:enforcement="1" w:cryptProviderType="rsaAES" w:cryptAlgorithmClass="hash" w:cryptAlgorithmType="typeAny" w:cryptAlgorithmSid="14" w:cryptSpinCount="100000" w:hash="/N5wnb0G/f4+lsMpQ9OvPu75GQXFei34o4pG1kzl34K9zwNjY91FZi7PeBwJU8djOyq+jupBiTPesg1J5yg5VA==" w:salt="XYY48cyiZ8Yya1DyWff7C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BE"/>
    <w:rsid w:val="00004D62"/>
    <w:rsid w:val="000A4307"/>
    <w:rsid w:val="000B10F1"/>
    <w:rsid w:val="001B7ABE"/>
    <w:rsid w:val="001C7600"/>
    <w:rsid w:val="001E62B5"/>
    <w:rsid w:val="0021024D"/>
    <w:rsid w:val="00233FE8"/>
    <w:rsid w:val="00240E78"/>
    <w:rsid w:val="00305E7C"/>
    <w:rsid w:val="004F53E6"/>
    <w:rsid w:val="00597D26"/>
    <w:rsid w:val="005D7ECD"/>
    <w:rsid w:val="0077100C"/>
    <w:rsid w:val="00793E01"/>
    <w:rsid w:val="00890E82"/>
    <w:rsid w:val="008D2A74"/>
    <w:rsid w:val="00A76541"/>
    <w:rsid w:val="00AA2D7E"/>
    <w:rsid w:val="00AF4FBE"/>
    <w:rsid w:val="00B767AD"/>
    <w:rsid w:val="00B81B59"/>
    <w:rsid w:val="00B85CE6"/>
    <w:rsid w:val="00C33710"/>
    <w:rsid w:val="00D07E46"/>
    <w:rsid w:val="00DC0428"/>
    <w:rsid w:val="00E87374"/>
    <w:rsid w:val="00F17879"/>
    <w:rsid w:val="00F4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CBCA4"/>
  <w15:chartTrackingRefBased/>
  <w15:docId w15:val="{044E8C87-5F48-4991-8ECB-2B084DF6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7A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1B7ABE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B7ABE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B7A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B7ABE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B7AB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328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Schaferová Jana</dc:creator>
  <cp:keywords/>
  <dc:description/>
  <cp:lastModifiedBy>Mikesková Denisa</cp:lastModifiedBy>
  <cp:revision>28</cp:revision>
  <dcterms:created xsi:type="dcterms:W3CDTF">2023-04-06T07:58:00Z</dcterms:created>
  <dcterms:modified xsi:type="dcterms:W3CDTF">2023-10-18T11:53:00Z</dcterms:modified>
</cp:coreProperties>
</file>